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B54047" w14:textId="4D5391F4" w:rsidR="0096683D" w:rsidRDefault="0096683D" w:rsidP="0096683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F57E9E9" wp14:editId="3C100318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73849575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                                                                             </w:t>
      </w:r>
    </w:p>
    <w:p w14:paraId="666F92D9" w14:textId="280D0E53" w:rsidR="0096683D" w:rsidRDefault="0096683D" w:rsidP="0096683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</w:t>
      </w:r>
    </w:p>
    <w:p w14:paraId="61616B5E" w14:textId="77777777" w:rsidR="0096683D" w:rsidRDefault="0096683D" w:rsidP="0096683D">
      <w:pPr>
        <w:spacing w:before="240" w:after="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7160DB7F" w14:textId="77777777" w:rsidR="0096683D" w:rsidRDefault="0096683D" w:rsidP="0096683D">
      <w:pPr>
        <w:pStyle w:val="5"/>
        <w:spacing w:line="240" w:lineRule="atLeast"/>
        <w:jc w:val="center"/>
        <w:rPr>
          <w:sz w:val="28"/>
          <w:szCs w:val="28"/>
        </w:rPr>
      </w:pPr>
    </w:p>
    <w:p w14:paraId="2BD19BFC" w14:textId="77777777" w:rsidR="0096683D" w:rsidRDefault="0096683D" w:rsidP="0096683D">
      <w:pPr>
        <w:pStyle w:val="5"/>
        <w:spacing w:line="240" w:lineRule="atLeast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УКРАЇНА</w:t>
      </w:r>
    </w:p>
    <w:p w14:paraId="2359EE56" w14:textId="77777777" w:rsidR="0096683D" w:rsidRDefault="0096683D" w:rsidP="0096683D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МАЛИНСЬКА МІСЬКА РАДА</w:t>
      </w:r>
    </w:p>
    <w:p w14:paraId="4C192046" w14:textId="77777777" w:rsidR="0096683D" w:rsidRDefault="0096683D" w:rsidP="0096683D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ЖИТОМИРСЬКОЇ ОБЛАСТІ</w:t>
      </w:r>
    </w:p>
    <w:p w14:paraId="7AF7FEC2" w14:textId="77777777" w:rsidR="0096683D" w:rsidRDefault="0096683D" w:rsidP="0096683D">
      <w:pPr>
        <w:pStyle w:val="6"/>
        <w:spacing w:line="2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14:paraId="16F556CF" w14:textId="77777777" w:rsidR="0096683D" w:rsidRDefault="0096683D" w:rsidP="0096683D">
      <w:pPr>
        <w:pStyle w:val="7"/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</w:p>
    <w:p w14:paraId="5D100044" w14:textId="77777777" w:rsidR="0096683D" w:rsidRDefault="0096683D" w:rsidP="0096683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49E70BF7" w14:textId="2AFC3A44" w:rsidR="0096683D" w:rsidRDefault="0096683D" w:rsidP="0096683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  </w:t>
      </w:r>
      <w:r w:rsidR="009316A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12.07.2023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№ </w:t>
      </w:r>
      <w:r w:rsidR="009316A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231</w:t>
      </w:r>
      <w:bookmarkStart w:id="0" w:name="_GoBack"/>
      <w:bookmarkEnd w:id="0"/>
    </w:p>
    <w:p w14:paraId="3FC2E5B6" w14:textId="77777777" w:rsidR="0096683D" w:rsidRDefault="0096683D" w:rsidP="0096683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96683D" w14:paraId="3B27FC2B" w14:textId="77777777" w:rsidTr="0096683D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F34EEF" w14:textId="69ADF9B9" w:rsidR="0096683D" w:rsidRDefault="0096683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малолітній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Ситайло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Єві на набуття права власності </w:t>
            </w:r>
          </w:p>
        </w:tc>
      </w:tr>
    </w:tbl>
    <w:p w14:paraId="0801D331" w14:textId="77777777" w:rsidR="0096683D" w:rsidRDefault="0096683D" w:rsidP="0096683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490FC2E9" w14:textId="1C1F65DE" w:rsidR="0096683D" w:rsidRDefault="0096683D" w:rsidP="0096683D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</w:t>
      </w:r>
      <w:r w:rsidR="003C5BB6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акону України «Про охорону дитинства», ст.12 Закону України «Про основи соціального захисту бездомних осіб і безпритульних дітей», розглянувши звернення громадянина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Ситайла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Олександра, виконавчий комітет міської ради </w:t>
      </w:r>
    </w:p>
    <w:p w14:paraId="7CB542C0" w14:textId="77777777" w:rsidR="0096683D" w:rsidRDefault="0096683D" w:rsidP="0096683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50CEC559" w14:textId="3FEA8655" w:rsidR="0096683D" w:rsidRDefault="0096683D" w:rsidP="0096683D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дозвіл громадянину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Ситайлу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Олександру Григоровичу на дарування квартири, яка знаходиться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: Житомирська область, Коростенський район, м.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Малин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вул. Приходька, буд. 65,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54 своїй малолітній доньці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Ситайло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Єві Олександрівні, 06.10.2014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775BC14" w14:textId="695A1528" w:rsidR="0096683D" w:rsidRPr="0096683D" w:rsidRDefault="0096683D" w:rsidP="0096683D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Право на вчинення правочину від імені малолітньої</w:t>
      </w:r>
      <w:r w:rsidRPr="0096683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Ситайло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Єви Олександрівни, 06.10.2014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96683D">
        <w:rPr>
          <w:rFonts w:ascii="Times New Roman" w:hAnsi="Times New Roman"/>
          <w:sz w:val="28"/>
          <w:szCs w:val="28"/>
          <w:lang w:val="uk-UA"/>
        </w:rPr>
        <w:t xml:space="preserve">надати її матері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Ситайло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Юлії Володимирівні</w:t>
      </w:r>
      <w:r w:rsidRPr="0096683D">
        <w:rPr>
          <w:rFonts w:ascii="Times New Roman" w:hAnsi="Times New Roman"/>
          <w:sz w:val="28"/>
          <w:szCs w:val="28"/>
          <w:lang w:val="uk-UA"/>
        </w:rPr>
        <w:t>.</w:t>
      </w:r>
    </w:p>
    <w:p w14:paraId="6ABD0F73" w14:textId="77777777" w:rsidR="0096683D" w:rsidRDefault="0096683D" w:rsidP="0096683D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720693DA" w14:textId="77777777" w:rsidR="0096683D" w:rsidRDefault="0096683D" w:rsidP="0096683D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016313AD" w14:textId="77777777" w:rsidR="0096683D" w:rsidRDefault="0096683D" w:rsidP="0096683D">
      <w:pPr>
        <w:spacing w:after="0" w:line="240" w:lineRule="auto"/>
        <w:ind w:left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BFA551B" w14:textId="45E6DA44" w:rsidR="0096683D" w:rsidRDefault="003C5BB6" w:rsidP="0096683D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3C5BB6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Заступник міського голови                                      </w:t>
      </w:r>
      <w:r w:rsidR="0096683D" w:rsidRPr="003C5BB6">
        <w:rPr>
          <w:rFonts w:ascii="Times New Roman" w:hAnsi="Times New Roman" w:cs="Times New Roman"/>
          <w:bCs/>
          <w:iCs/>
          <w:sz w:val="28"/>
          <w:szCs w:val="28"/>
          <w:lang w:val="uk-UA"/>
        </w:rPr>
        <w:t>Віктор ГВОЗДЕЦЬКИЙ</w:t>
      </w:r>
    </w:p>
    <w:p w14:paraId="6014B599" w14:textId="77777777" w:rsidR="003C5BB6" w:rsidRPr="003C5BB6" w:rsidRDefault="003C5BB6" w:rsidP="0096683D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</w:p>
    <w:p w14:paraId="6115D1AB" w14:textId="77777777" w:rsidR="003C5BB6" w:rsidRDefault="003C5BB6" w:rsidP="0096683D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</w:p>
    <w:p w14:paraId="6D9FA680" w14:textId="77777777" w:rsidR="0096683D" w:rsidRDefault="0096683D" w:rsidP="0096683D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Віталій ЛУКАШЕНКО</w:t>
      </w:r>
    </w:p>
    <w:p w14:paraId="20C37776" w14:textId="77777777" w:rsidR="0096683D" w:rsidRDefault="0096683D" w:rsidP="0096683D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Ігор МАЛЕГУС</w:t>
      </w:r>
    </w:p>
    <w:p w14:paraId="05CAA032" w14:textId="77777777" w:rsidR="0096683D" w:rsidRDefault="0096683D" w:rsidP="0096683D">
      <w:pPr>
        <w:spacing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Олександр ПАРШАКОВ</w:t>
      </w:r>
    </w:p>
    <w:p w14:paraId="497045BA" w14:textId="77777777" w:rsidR="0096683D" w:rsidRDefault="0096683D" w:rsidP="0096683D">
      <w:pPr>
        <w:spacing w:after="0"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Анастасія СУХАНОВА</w:t>
      </w:r>
    </w:p>
    <w:p w14:paraId="41666960" w14:textId="77777777" w:rsidR="00E54C8E" w:rsidRDefault="00E54C8E"/>
    <w:sectPr w:rsidR="00E54C8E" w:rsidSect="0096683D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C8E"/>
    <w:rsid w:val="003C5BB6"/>
    <w:rsid w:val="009316A9"/>
    <w:rsid w:val="0096683D"/>
    <w:rsid w:val="00C9172F"/>
    <w:rsid w:val="00E5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8DE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83D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96683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96683D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96683D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6683D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96683D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96683D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96683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83D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96683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96683D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96683D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6683D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96683D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96683D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96683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3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mrada</cp:lastModifiedBy>
  <cp:revision>5</cp:revision>
  <cp:lastPrinted>2023-07-11T14:08:00Z</cp:lastPrinted>
  <dcterms:created xsi:type="dcterms:W3CDTF">2023-07-11T14:00:00Z</dcterms:created>
  <dcterms:modified xsi:type="dcterms:W3CDTF">2023-07-12T08:45:00Z</dcterms:modified>
</cp:coreProperties>
</file>